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9E9B" w14:textId="74946113" w:rsidR="006E106E" w:rsidRPr="0025377B" w:rsidRDefault="00420FBE" w:rsidP="0025377B">
      <w:pPr>
        <w:rPr>
          <w:b/>
          <w:bCs/>
          <w:sz w:val="36"/>
          <w:szCs w:val="36"/>
          <w:u w:val="single"/>
        </w:rPr>
      </w:pPr>
      <w:r>
        <w:rPr>
          <w:noProof/>
          <w:lang w:eastAsia="en-GB"/>
        </w:rPr>
        <w:drawing>
          <wp:anchor distT="0" distB="0" distL="114300" distR="114300" simplePos="0" relativeHeight="251658240" behindDoc="0" locked="0" layoutInCell="1" allowOverlap="1" wp14:anchorId="473E1D59" wp14:editId="159E5BC0">
            <wp:simplePos x="0" y="0"/>
            <wp:positionH relativeFrom="margin">
              <wp:posOffset>3917342</wp:posOffset>
            </wp:positionH>
            <wp:positionV relativeFrom="margin">
              <wp:posOffset>-639003</wp:posOffset>
            </wp:positionV>
            <wp:extent cx="1892935" cy="751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935" cy="751205"/>
                    </a:xfrm>
                    <a:prstGeom prst="rect">
                      <a:avLst/>
                    </a:prstGeom>
                  </pic:spPr>
                </pic:pic>
              </a:graphicData>
            </a:graphic>
            <wp14:sizeRelH relativeFrom="margin">
              <wp14:pctWidth>0</wp14:pctWidth>
            </wp14:sizeRelH>
            <wp14:sizeRelV relativeFrom="margin">
              <wp14:pctHeight>0</wp14:pctHeight>
            </wp14:sizeRelV>
          </wp:anchor>
        </w:drawing>
      </w:r>
      <w:r w:rsidR="006E106E" w:rsidRPr="006E106E">
        <w:rPr>
          <w:b/>
          <w:bCs/>
          <w:sz w:val="56"/>
          <w:szCs w:val="56"/>
          <w:u w:val="single"/>
          <w:lang w:eastAsia="en-GB"/>
        </w:rPr>
        <w:t>Renewals Team Leader</w:t>
      </w:r>
    </w:p>
    <w:p w14:paraId="338D5E58" w14:textId="77777777" w:rsidR="006E106E" w:rsidRDefault="006E106E" w:rsidP="006E106E">
      <w:pPr>
        <w:spacing w:after="0" w:line="240" w:lineRule="auto"/>
        <w:rPr>
          <w:rFonts w:cstheme="minorHAnsi"/>
          <w:b/>
          <w:bCs/>
          <w:sz w:val="23"/>
          <w:szCs w:val="23"/>
          <w:bdr w:val="none" w:sz="0" w:space="0" w:color="auto" w:frame="1"/>
          <w:lang w:eastAsia="en-GB"/>
        </w:rPr>
      </w:pPr>
    </w:p>
    <w:p w14:paraId="3B6DF2C3" w14:textId="77777777" w:rsidR="006E106E" w:rsidRDefault="006E106E" w:rsidP="006E106E">
      <w:pPr>
        <w:spacing w:after="0" w:line="240" w:lineRule="auto"/>
        <w:rPr>
          <w:rFonts w:cstheme="minorHAnsi"/>
          <w:b/>
          <w:bCs/>
          <w:sz w:val="23"/>
          <w:szCs w:val="23"/>
          <w:lang w:eastAsia="en-GB"/>
        </w:rPr>
      </w:pPr>
      <w:r>
        <w:rPr>
          <w:rFonts w:cstheme="minorHAnsi"/>
          <w:b/>
          <w:bCs/>
          <w:sz w:val="23"/>
          <w:szCs w:val="23"/>
          <w:bdr w:val="none" w:sz="0" w:space="0" w:color="auto" w:frame="1"/>
          <w:lang w:eastAsia="en-GB"/>
        </w:rPr>
        <w:t>LOCATION:</w:t>
      </w:r>
      <w:r>
        <w:rPr>
          <w:rFonts w:cstheme="minorHAnsi"/>
          <w:b/>
          <w:bCs/>
          <w:sz w:val="23"/>
          <w:szCs w:val="23"/>
          <w:lang w:eastAsia="en-GB"/>
        </w:rPr>
        <w:t>     HARDINGSTONE, NORTHAMPTON</w:t>
      </w:r>
    </w:p>
    <w:p w14:paraId="77F5AF7A" w14:textId="1AD09488" w:rsidR="006E106E" w:rsidRDefault="006E106E" w:rsidP="006E106E">
      <w:pPr>
        <w:spacing w:after="0" w:line="240" w:lineRule="auto"/>
        <w:rPr>
          <w:rFonts w:cstheme="minorHAnsi"/>
          <w:b/>
          <w:bCs/>
          <w:sz w:val="23"/>
          <w:szCs w:val="23"/>
          <w:lang w:eastAsia="en-GB"/>
        </w:rPr>
      </w:pPr>
      <w:r>
        <w:rPr>
          <w:rFonts w:cstheme="minorHAnsi"/>
          <w:b/>
          <w:bCs/>
          <w:sz w:val="23"/>
          <w:szCs w:val="23"/>
          <w:bdr w:val="none" w:sz="0" w:space="0" w:color="auto" w:frame="1"/>
          <w:lang w:eastAsia="en-GB"/>
        </w:rPr>
        <w:t>HOURS:           </w:t>
      </w:r>
      <w:r>
        <w:rPr>
          <w:rFonts w:cstheme="minorHAnsi"/>
          <w:b/>
          <w:bCs/>
          <w:sz w:val="23"/>
          <w:szCs w:val="23"/>
          <w:lang w:eastAsia="en-GB"/>
        </w:rPr>
        <w:t>37.5 HOURS PER WEEK</w:t>
      </w:r>
    </w:p>
    <w:p w14:paraId="4EDEF534" w14:textId="5A71B6E3" w:rsidR="006E106E" w:rsidRDefault="006E106E" w:rsidP="006E106E">
      <w:pPr>
        <w:spacing w:after="0" w:line="240" w:lineRule="auto"/>
        <w:rPr>
          <w:rFonts w:cstheme="minorHAnsi"/>
          <w:b/>
          <w:bCs/>
          <w:sz w:val="23"/>
          <w:szCs w:val="23"/>
          <w:lang w:eastAsia="en-GB"/>
        </w:rPr>
      </w:pPr>
    </w:p>
    <w:p w14:paraId="03B9A9BF" w14:textId="03933BF9" w:rsidR="0025377B" w:rsidRPr="0025377B" w:rsidRDefault="0025377B" w:rsidP="0025377B">
      <w:pPr>
        <w:spacing w:after="0" w:line="240" w:lineRule="auto"/>
        <w:jc w:val="both"/>
        <w:rPr>
          <w:rFonts w:cstheme="minorHAnsi"/>
          <w:sz w:val="24"/>
          <w:szCs w:val="24"/>
          <w:lang w:eastAsia="en-GB"/>
        </w:rPr>
      </w:pPr>
      <w:r w:rsidRPr="0025377B">
        <w:rPr>
          <w:rFonts w:cstheme="minorHAnsi"/>
          <w:sz w:val="24"/>
          <w:szCs w:val="24"/>
          <w:lang w:eastAsia="en-GB"/>
        </w:rPr>
        <w:t>Assist Insurance Services is looking for an enthusiastic and experienced, target driven Renewals Team Leader to join our expanding award-winning business.  This is a newly created role due to our growth and a fantastic opportunity to be part of our expansion through 2023 and beyond.  We need someone who will lead by example, take pride in developing their team into the best they can be and ensure that objectives of the team are met.</w:t>
      </w:r>
    </w:p>
    <w:p w14:paraId="04B1B372" w14:textId="77777777" w:rsidR="0025377B" w:rsidRPr="0025377B" w:rsidRDefault="0025377B" w:rsidP="0025377B">
      <w:pPr>
        <w:spacing w:after="0" w:line="240" w:lineRule="auto"/>
        <w:jc w:val="both"/>
        <w:rPr>
          <w:rFonts w:cstheme="minorHAnsi"/>
          <w:b/>
          <w:bCs/>
          <w:sz w:val="24"/>
          <w:szCs w:val="24"/>
          <w:lang w:eastAsia="en-GB"/>
        </w:rPr>
      </w:pPr>
    </w:p>
    <w:p w14:paraId="303DD297"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b/>
          <w:bCs/>
          <w:sz w:val="24"/>
          <w:szCs w:val="24"/>
          <w:lang w:eastAsia="en-GB"/>
        </w:rPr>
        <w:t>About the role</w:t>
      </w:r>
    </w:p>
    <w:p w14:paraId="4EC4AAD8" w14:textId="746384B4" w:rsidR="0025377B" w:rsidRPr="0025377B" w:rsidRDefault="0025377B" w:rsidP="0025377B">
      <w:pPr>
        <w:spacing w:after="0" w:line="240" w:lineRule="auto"/>
        <w:jc w:val="both"/>
        <w:rPr>
          <w:rFonts w:cstheme="minorHAnsi"/>
          <w:sz w:val="24"/>
          <w:szCs w:val="24"/>
          <w:lang w:eastAsia="en-GB"/>
        </w:rPr>
      </w:pPr>
      <w:r w:rsidRPr="0025377B">
        <w:rPr>
          <w:rFonts w:cstheme="minorHAnsi"/>
          <w:sz w:val="24"/>
          <w:szCs w:val="24"/>
          <w:lang w:eastAsia="en-GB"/>
        </w:rPr>
        <w:t xml:space="preserve">You will lead a team of Renewals agents, ensuring that individually and as a team they achieve their KPI’s and targets all whilst delivering excellent customer service.  You will engage your team to provide development and career progression opportunities and you will ensure all agents are supported through coaching and structured feedback to deliver the best service possible to our customers. We pride ourselves in giving our customers an award-winning </w:t>
      </w:r>
      <w:r w:rsidRPr="0025377B">
        <w:rPr>
          <w:rFonts w:cstheme="minorHAnsi"/>
          <w:sz w:val="24"/>
          <w:szCs w:val="24"/>
          <w:lang w:eastAsia="en-GB"/>
        </w:rPr>
        <w:t xml:space="preserve">customer </w:t>
      </w:r>
      <w:r w:rsidRPr="0025377B">
        <w:rPr>
          <w:rFonts w:cstheme="minorHAnsi"/>
          <w:sz w:val="24"/>
          <w:szCs w:val="24"/>
          <w:lang w:eastAsia="en-GB"/>
        </w:rPr>
        <w:t>service, and everyone is provid</w:t>
      </w:r>
      <w:r w:rsidRPr="0025377B">
        <w:rPr>
          <w:rFonts w:cstheme="minorHAnsi"/>
          <w:sz w:val="24"/>
          <w:szCs w:val="24"/>
          <w:lang w:eastAsia="en-GB"/>
        </w:rPr>
        <w:t>ed</w:t>
      </w:r>
      <w:r w:rsidRPr="0025377B">
        <w:rPr>
          <w:rFonts w:cstheme="minorHAnsi"/>
          <w:sz w:val="24"/>
          <w:szCs w:val="24"/>
          <w:lang w:eastAsia="en-GB"/>
        </w:rPr>
        <w:t xml:space="preserve"> a personal service. Our Feefo Platinum Award speaks volumes.</w:t>
      </w:r>
    </w:p>
    <w:p w14:paraId="69DAFEF3" w14:textId="77777777" w:rsidR="0025377B" w:rsidRPr="0025377B" w:rsidRDefault="0025377B" w:rsidP="0025377B">
      <w:pPr>
        <w:spacing w:after="0" w:line="240" w:lineRule="auto"/>
        <w:jc w:val="both"/>
        <w:rPr>
          <w:rFonts w:cstheme="minorHAnsi"/>
          <w:sz w:val="24"/>
          <w:szCs w:val="24"/>
          <w:lang w:eastAsia="en-GB"/>
        </w:rPr>
      </w:pPr>
    </w:p>
    <w:p w14:paraId="1173B25B"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b/>
          <w:bCs/>
          <w:sz w:val="24"/>
          <w:szCs w:val="24"/>
          <w:lang w:eastAsia="en-GB"/>
        </w:rPr>
        <w:t>About us</w:t>
      </w:r>
    </w:p>
    <w:p w14:paraId="1E8E0D20"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sz w:val="24"/>
          <w:szCs w:val="24"/>
          <w:lang w:eastAsia="en-GB"/>
        </w:rPr>
        <w:t>Assist Insurance Services is the UK’s leading provider of leisure insurance products for caravans, boats, holiday homes and lodges, and being voted by the insurance industry this year at the 2022 British Insurance Awards for ‘Personal Lines Broker of the Year’ and ‘Customer Care Award’ our clients know that they will receive exceptional service and the confidence they are in safe hands.</w:t>
      </w:r>
    </w:p>
    <w:p w14:paraId="4A9A43B7" w14:textId="77777777" w:rsidR="0025377B" w:rsidRPr="0025377B" w:rsidRDefault="0025377B" w:rsidP="0025377B">
      <w:pPr>
        <w:spacing w:after="0" w:line="240" w:lineRule="auto"/>
        <w:jc w:val="both"/>
        <w:rPr>
          <w:rFonts w:cstheme="minorHAnsi"/>
          <w:b/>
          <w:bCs/>
          <w:sz w:val="24"/>
          <w:szCs w:val="24"/>
          <w:lang w:eastAsia="en-GB"/>
        </w:rPr>
      </w:pPr>
    </w:p>
    <w:p w14:paraId="1B249B13"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b/>
          <w:bCs/>
          <w:sz w:val="24"/>
          <w:szCs w:val="24"/>
          <w:lang w:eastAsia="en-GB"/>
        </w:rPr>
        <w:t>About you</w:t>
      </w:r>
    </w:p>
    <w:p w14:paraId="665DE857" w14:textId="4270606D" w:rsidR="0025377B" w:rsidRPr="0025377B" w:rsidRDefault="0025377B" w:rsidP="0025377B">
      <w:pPr>
        <w:spacing w:after="0" w:line="240" w:lineRule="auto"/>
        <w:jc w:val="both"/>
        <w:rPr>
          <w:rFonts w:cstheme="minorHAnsi"/>
          <w:sz w:val="24"/>
          <w:szCs w:val="24"/>
          <w:lang w:eastAsia="en-GB"/>
        </w:rPr>
      </w:pPr>
      <w:r w:rsidRPr="0025377B">
        <w:rPr>
          <w:rFonts w:cstheme="minorHAnsi"/>
          <w:sz w:val="24"/>
          <w:szCs w:val="24"/>
          <w:lang w:eastAsia="en-GB"/>
        </w:rPr>
        <w:t xml:space="preserve">You will be enthusiastic with previous experience of working in a leadership role within a regulated environment. It is likely that you will have led and developed a high performing sales or renewals team and you have experience of working in a target led environment.  Improving your team’s capability and skills through continuous development and coaching is what you do best. Not only will you have experience of leading a successful team, achieving your personal targets and goals but you will be enthusiastic about ensuring every team member provides a first-class service, leaving each and every customer satisfied with the outstanding service they have received. </w:t>
      </w:r>
    </w:p>
    <w:p w14:paraId="3BA7338A" w14:textId="77777777" w:rsidR="0025377B" w:rsidRPr="0025377B" w:rsidRDefault="0025377B" w:rsidP="0025377B">
      <w:pPr>
        <w:spacing w:after="0" w:line="240" w:lineRule="auto"/>
        <w:jc w:val="both"/>
        <w:rPr>
          <w:rFonts w:cstheme="minorHAnsi"/>
          <w:b/>
          <w:bCs/>
          <w:sz w:val="24"/>
          <w:szCs w:val="24"/>
          <w:lang w:eastAsia="en-GB"/>
        </w:rPr>
      </w:pPr>
    </w:p>
    <w:p w14:paraId="1870F81F"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b/>
          <w:bCs/>
          <w:sz w:val="24"/>
          <w:szCs w:val="24"/>
          <w:lang w:eastAsia="en-GB"/>
        </w:rPr>
        <w:t>Key Skills</w:t>
      </w:r>
    </w:p>
    <w:p w14:paraId="40EB7F93"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Excellent understanding of Personal Lines Insurance such as car and home insurance;</w:t>
      </w:r>
    </w:p>
    <w:p w14:paraId="2589FABA"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Ability to lead and motivate in a target led environment;</w:t>
      </w:r>
    </w:p>
    <w:p w14:paraId="3964809F"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Experience of achieving and maintaining a high performing team;</w:t>
      </w:r>
    </w:p>
    <w:p w14:paraId="5FA71F70"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 xml:space="preserve">Coaching &amp; Development of your team </w:t>
      </w:r>
    </w:p>
    <w:p w14:paraId="296DF710"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Experience of being involved in People Management</w:t>
      </w:r>
    </w:p>
    <w:p w14:paraId="7AABDF73"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Exceptional communication and strong organisation skills;</w:t>
      </w:r>
    </w:p>
    <w:p w14:paraId="2EA83949" w14:textId="77777777" w:rsidR="0025377B" w:rsidRPr="0025377B" w:rsidRDefault="0025377B" w:rsidP="0025377B">
      <w:pPr>
        <w:numPr>
          <w:ilvl w:val="0"/>
          <w:numId w:val="15"/>
        </w:numPr>
        <w:spacing w:after="0" w:line="240" w:lineRule="auto"/>
        <w:jc w:val="both"/>
        <w:rPr>
          <w:rFonts w:cstheme="minorHAnsi"/>
          <w:sz w:val="24"/>
          <w:szCs w:val="24"/>
          <w:lang w:eastAsia="en-GB"/>
        </w:rPr>
      </w:pPr>
      <w:r w:rsidRPr="0025377B">
        <w:rPr>
          <w:rFonts w:cstheme="minorHAnsi"/>
          <w:sz w:val="24"/>
          <w:szCs w:val="24"/>
          <w:lang w:eastAsia="en-GB"/>
        </w:rPr>
        <w:t>Understanding and implementation of high compliance standards;</w:t>
      </w:r>
    </w:p>
    <w:p w14:paraId="536D1C62" w14:textId="77777777" w:rsidR="0025377B" w:rsidRDefault="0025377B" w:rsidP="0025377B">
      <w:pPr>
        <w:spacing w:after="0" w:line="240" w:lineRule="auto"/>
        <w:jc w:val="both"/>
        <w:rPr>
          <w:rFonts w:cstheme="minorHAnsi"/>
          <w:b/>
          <w:bCs/>
          <w:sz w:val="24"/>
          <w:szCs w:val="24"/>
          <w:lang w:eastAsia="en-GB"/>
        </w:rPr>
      </w:pPr>
    </w:p>
    <w:p w14:paraId="55CDBF21" w14:textId="22DEABAF" w:rsidR="0025377B" w:rsidRPr="0025377B" w:rsidRDefault="0025377B" w:rsidP="0025377B">
      <w:pPr>
        <w:spacing w:after="0" w:line="240" w:lineRule="auto"/>
        <w:jc w:val="both"/>
        <w:rPr>
          <w:rFonts w:cstheme="minorHAnsi"/>
          <w:sz w:val="24"/>
          <w:szCs w:val="24"/>
          <w:lang w:eastAsia="en-GB"/>
        </w:rPr>
      </w:pPr>
      <w:r w:rsidRPr="0025377B">
        <w:rPr>
          <w:rFonts w:cstheme="minorHAnsi"/>
          <w:b/>
          <w:bCs/>
          <w:sz w:val="24"/>
          <w:szCs w:val="24"/>
          <w:lang w:eastAsia="en-GB"/>
        </w:rPr>
        <w:t>The Package</w:t>
      </w:r>
    </w:p>
    <w:p w14:paraId="512A28FB" w14:textId="77777777" w:rsidR="0025377B" w:rsidRPr="0025377B" w:rsidRDefault="0025377B" w:rsidP="0025377B">
      <w:pPr>
        <w:numPr>
          <w:ilvl w:val="0"/>
          <w:numId w:val="16"/>
        </w:numPr>
        <w:spacing w:after="0" w:line="240" w:lineRule="auto"/>
        <w:jc w:val="both"/>
        <w:rPr>
          <w:rFonts w:cstheme="minorHAnsi"/>
          <w:sz w:val="24"/>
          <w:szCs w:val="24"/>
          <w:lang w:eastAsia="en-GB"/>
        </w:rPr>
      </w:pPr>
      <w:r w:rsidRPr="0025377B">
        <w:rPr>
          <w:rFonts w:cstheme="minorHAnsi"/>
          <w:sz w:val="24"/>
          <w:szCs w:val="24"/>
          <w:lang w:eastAsia="en-GB"/>
        </w:rPr>
        <w:t>Salary £25,000 - £30,000 Dependant on experience;</w:t>
      </w:r>
    </w:p>
    <w:p w14:paraId="597316C6" w14:textId="77777777" w:rsidR="0025377B" w:rsidRPr="0025377B" w:rsidRDefault="0025377B" w:rsidP="0025377B">
      <w:pPr>
        <w:numPr>
          <w:ilvl w:val="0"/>
          <w:numId w:val="16"/>
        </w:numPr>
        <w:spacing w:after="0" w:line="240" w:lineRule="auto"/>
        <w:jc w:val="both"/>
        <w:rPr>
          <w:rFonts w:cstheme="minorHAnsi"/>
          <w:sz w:val="24"/>
          <w:szCs w:val="24"/>
          <w:lang w:eastAsia="en-GB"/>
        </w:rPr>
      </w:pPr>
      <w:r w:rsidRPr="0025377B">
        <w:rPr>
          <w:rFonts w:cstheme="minorHAnsi"/>
          <w:sz w:val="24"/>
          <w:szCs w:val="24"/>
          <w:lang w:eastAsia="en-GB"/>
        </w:rPr>
        <w:t>An Unlimited Bonus scheme - OTE of between £30,000 to £35,000 per annum;</w:t>
      </w:r>
    </w:p>
    <w:p w14:paraId="2F3D91DB" w14:textId="77777777" w:rsidR="0025377B" w:rsidRPr="0025377B" w:rsidRDefault="0025377B" w:rsidP="0025377B">
      <w:pPr>
        <w:numPr>
          <w:ilvl w:val="0"/>
          <w:numId w:val="16"/>
        </w:numPr>
        <w:spacing w:after="0" w:line="240" w:lineRule="auto"/>
        <w:jc w:val="both"/>
        <w:rPr>
          <w:rFonts w:cstheme="minorHAnsi"/>
          <w:sz w:val="24"/>
          <w:szCs w:val="24"/>
          <w:lang w:eastAsia="en-GB"/>
        </w:rPr>
      </w:pPr>
      <w:r w:rsidRPr="0025377B">
        <w:rPr>
          <w:rFonts w:cstheme="minorHAnsi"/>
          <w:sz w:val="24"/>
          <w:szCs w:val="24"/>
          <w:lang w:eastAsia="en-GB"/>
        </w:rPr>
        <w:t>25 Days Holiday per Annum (Plus Bank Holidays) and your birthday off to!</w:t>
      </w:r>
    </w:p>
    <w:p w14:paraId="681155EC" w14:textId="77777777" w:rsidR="0025377B" w:rsidRPr="0025377B" w:rsidRDefault="0025377B" w:rsidP="0025377B">
      <w:pPr>
        <w:numPr>
          <w:ilvl w:val="0"/>
          <w:numId w:val="16"/>
        </w:numPr>
        <w:spacing w:after="0" w:line="240" w:lineRule="auto"/>
        <w:jc w:val="both"/>
        <w:rPr>
          <w:rFonts w:cstheme="minorHAnsi"/>
          <w:sz w:val="24"/>
          <w:szCs w:val="24"/>
          <w:lang w:eastAsia="en-GB"/>
        </w:rPr>
      </w:pPr>
      <w:r w:rsidRPr="0025377B">
        <w:rPr>
          <w:rFonts w:cstheme="minorHAnsi"/>
          <w:sz w:val="24"/>
          <w:szCs w:val="24"/>
          <w:lang w:eastAsia="en-GB"/>
        </w:rPr>
        <w:t>Career and professional development;</w:t>
      </w:r>
    </w:p>
    <w:p w14:paraId="7C1A36FE" w14:textId="77777777" w:rsidR="0025377B" w:rsidRPr="0025377B" w:rsidRDefault="0025377B" w:rsidP="0025377B">
      <w:pPr>
        <w:numPr>
          <w:ilvl w:val="0"/>
          <w:numId w:val="16"/>
        </w:numPr>
        <w:spacing w:after="0" w:line="240" w:lineRule="auto"/>
        <w:jc w:val="both"/>
        <w:rPr>
          <w:rFonts w:cstheme="minorHAnsi"/>
          <w:sz w:val="24"/>
          <w:szCs w:val="24"/>
          <w:lang w:eastAsia="en-GB"/>
        </w:rPr>
      </w:pPr>
      <w:r w:rsidRPr="0025377B">
        <w:rPr>
          <w:rFonts w:cstheme="minorHAnsi"/>
          <w:sz w:val="24"/>
          <w:szCs w:val="24"/>
          <w:lang w:eastAsia="en-GB"/>
        </w:rPr>
        <w:t>37.5 hours per week across the opening hours of our business: Monday - Friday 9am – 5.30pm and Saturday 9am - 1pm (You will be required to work 1 Saturday in 4);</w:t>
      </w:r>
    </w:p>
    <w:p w14:paraId="14BC9C92" w14:textId="77777777" w:rsidR="0025377B" w:rsidRPr="0025377B" w:rsidRDefault="0025377B" w:rsidP="0025377B">
      <w:pPr>
        <w:spacing w:after="0" w:line="240" w:lineRule="auto"/>
        <w:jc w:val="both"/>
        <w:rPr>
          <w:rFonts w:cstheme="minorHAnsi"/>
          <w:sz w:val="24"/>
          <w:szCs w:val="24"/>
          <w:lang w:eastAsia="en-GB"/>
        </w:rPr>
      </w:pPr>
    </w:p>
    <w:p w14:paraId="22CF4EE7" w14:textId="77777777" w:rsidR="0025377B" w:rsidRPr="0025377B" w:rsidRDefault="0025377B" w:rsidP="0025377B">
      <w:pPr>
        <w:spacing w:after="0" w:line="240" w:lineRule="auto"/>
        <w:jc w:val="both"/>
        <w:rPr>
          <w:rFonts w:cstheme="minorHAnsi"/>
          <w:sz w:val="24"/>
          <w:szCs w:val="24"/>
          <w:lang w:eastAsia="en-GB"/>
        </w:rPr>
      </w:pPr>
      <w:r w:rsidRPr="0025377B">
        <w:rPr>
          <w:rFonts w:cstheme="minorHAnsi"/>
          <w:sz w:val="24"/>
          <w:szCs w:val="24"/>
          <w:lang w:eastAsia="en-GB"/>
        </w:rPr>
        <w:t>If you have experience of working in a customer focused environment in a leadership capacity and want to be part of a people focused business, then we would like to hear from you!</w:t>
      </w:r>
    </w:p>
    <w:p w14:paraId="5BF55013" w14:textId="77777777" w:rsidR="006E106E" w:rsidRPr="0025377B" w:rsidRDefault="006E106E" w:rsidP="006E106E">
      <w:pPr>
        <w:spacing w:after="0" w:line="240" w:lineRule="auto"/>
        <w:jc w:val="both"/>
        <w:rPr>
          <w:sz w:val="24"/>
          <w:szCs w:val="24"/>
        </w:rPr>
      </w:pPr>
    </w:p>
    <w:p w14:paraId="4F47F029" w14:textId="77777777" w:rsidR="00170152" w:rsidRPr="0025377B" w:rsidRDefault="00170152" w:rsidP="00170152">
      <w:pPr>
        <w:spacing w:after="0" w:line="240" w:lineRule="auto"/>
        <w:jc w:val="both"/>
        <w:rPr>
          <w:sz w:val="24"/>
          <w:szCs w:val="24"/>
        </w:rPr>
      </w:pPr>
    </w:p>
    <w:p w14:paraId="6BCAE9C8" w14:textId="32D2B014" w:rsidR="00A0016D" w:rsidRPr="0025377B" w:rsidRDefault="00A0016D" w:rsidP="00A0016D">
      <w:pPr>
        <w:rPr>
          <w:sz w:val="24"/>
          <w:szCs w:val="24"/>
        </w:rPr>
      </w:pPr>
      <w:r w:rsidRPr="0025377B">
        <w:rPr>
          <w:sz w:val="24"/>
          <w:szCs w:val="24"/>
        </w:rPr>
        <w:t>Find out more about us, and what we do by visiting our websites:</w:t>
      </w:r>
    </w:p>
    <w:p w14:paraId="62779FCE" w14:textId="4471DBD5" w:rsidR="00A0016D" w:rsidRPr="0025377B" w:rsidRDefault="0025377B" w:rsidP="00A0016D">
      <w:pPr>
        <w:numPr>
          <w:ilvl w:val="0"/>
          <w:numId w:val="10"/>
        </w:numPr>
        <w:spacing w:after="0"/>
        <w:rPr>
          <w:sz w:val="24"/>
          <w:szCs w:val="24"/>
        </w:rPr>
      </w:pPr>
      <w:hyperlink r:id="rId8" w:history="1">
        <w:r w:rsidR="00A0016D" w:rsidRPr="0025377B">
          <w:rPr>
            <w:rStyle w:val="Hyperlink"/>
            <w:sz w:val="24"/>
            <w:szCs w:val="24"/>
          </w:rPr>
          <w:t>www.parkhomeassist.co.uk</w:t>
        </w:r>
      </w:hyperlink>
    </w:p>
    <w:p w14:paraId="223A8F4F" w14:textId="2EDCCB9C" w:rsidR="00A0016D" w:rsidRPr="0025377B" w:rsidRDefault="0025377B" w:rsidP="00A0016D">
      <w:pPr>
        <w:numPr>
          <w:ilvl w:val="0"/>
          <w:numId w:val="10"/>
        </w:numPr>
        <w:spacing w:after="0"/>
        <w:rPr>
          <w:sz w:val="24"/>
          <w:szCs w:val="24"/>
        </w:rPr>
      </w:pPr>
      <w:hyperlink r:id="rId9" w:history="1">
        <w:r w:rsidR="00A0016D" w:rsidRPr="0025377B">
          <w:rPr>
            <w:rStyle w:val="Hyperlink"/>
            <w:sz w:val="24"/>
            <w:szCs w:val="24"/>
          </w:rPr>
          <w:t>www.myholidayhomeinsurance.co.uk</w:t>
        </w:r>
      </w:hyperlink>
    </w:p>
    <w:p w14:paraId="3B988BA3" w14:textId="44E5239C" w:rsidR="00A0016D" w:rsidRPr="0025377B" w:rsidRDefault="0025377B" w:rsidP="00A0016D">
      <w:pPr>
        <w:numPr>
          <w:ilvl w:val="0"/>
          <w:numId w:val="10"/>
        </w:numPr>
        <w:spacing w:after="0"/>
        <w:rPr>
          <w:sz w:val="24"/>
          <w:szCs w:val="24"/>
        </w:rPr>
      </w:pPr>
      <w:hyperlink r:id="rId10" w:history="1">
        <w:r w:rsidR="00A0016D" w:rsidRPr="0025377B">
          <w:rPr>
            <w:rStyle w:val="Hyperlink"/>
            <w:sz w:val="24"/>
            <w:szCs w:val="24"/>
          </w:rPr>
          <w:t>www.platinumseal.co.uk</w:t>
        </w:r>
      </w:hyperlink>
    </w:p>
    <w:p w14:paraId="6631C00F" w14:textId="5D012A60" w:rsidR="00A0016D" w:rsidRPr="0025377B" w:rsidRDefault="0025377B" w:rsidP="00A0016D">
      <w:pPr>
        <w:numPr>
          <w:ilvl w:val="0"/>
          <w:numId w:val="10"/>
        </w:numPr>
        <w:spacing w:after="0"/>
        <w:rPr>
          <w:sz w:val="24"/>
          <w:szCs w:val="24"/>
        </w:rPr>
      </w:pPr>
      <w:hyperlink r:id="rId11" w:history="1">
        <w:r w:rsidR="00A0016D" w:rsidRPr="0025377B">
          <w:rPr>
            <w:rStyle w:val="Hyperlink"/>
            <w:sz w:val="24"/>
            <w:szCs w:val="24"/>
          </w:rPr>
          <w:t>www.parkhomesearch.co.uk</w:t>
        </w:r>
      </w:hyperlink>
    </w:p>
    <w:p w14:paraId="16D8487D" w14:textId="480CDB83" w:rsidR="00A0016D" w:rsidRPr="0025377B" w:rsidRDefault="0025377B" w:rsidP="004D7D20">
      <w:pPr>
        <w:numPr>
          <w:ilvl w:val="0"/>
          <w:numId w:val="10"/>
        </w:numPr>
        <w:spacing w:after="0"/>
        <w:rPr>
          <w:b/>
          <w:bCs/>
          <w:sz w:val="24"/>
          <w:szCs w:val="24"/>
        </w:rPr>
      </w:pPr>
      <w:hyperlink r:id="rId12" w:history="1">
        <w:r w:rsidR="00A0016D" w:rsidRPr="0025377B">
          <w:rPr>
            <w:rStyle w:val="Hyperlink"/>
            <w:sz w:val="24"/>
            <w:szCs w:val="24"/>
          </w:rPr>
          <w:t>www.assistinsurance.co.uk</w:t>
        </w:r>
      </w:hyperlink>
    </w:p>
    <w:p w14:paraId="367B2564" w14:textId="77777777" w:rsidR="00170152" w:rsidRPr="0025377B" w:rsidRDefault="00170152" w:rsidP="00A0016D">
      <w:pPr>
        <w:spacing w:after="0"/>
        <w:rPr>
          <w:b/>
          <w:bCs/>
          <w:sz w:val="24"/>
          <w:szCs w:val="24"/>
        </w:rPr>
      </w:pPr>
    </w:p>
    <w:p w14:paraId="3BED1A00" w14:textId="77777777" w:rsidR="00170152" w:rsidRPr="0025377B" w:rsidRDefault="00170152" w:rsidP="00A0016D">
      <w:pPr>
        <w:spacing w:after="0"/>
        <w:rPr>
          <w:b/>
          <w:bCs/>
          <w:sz w:val="24"/>
          <w:szCs w:val="24"/>
        </w:rPr>
      </w:pPr>
    </w:p>
    <w:p w14:paraId="5566946A" w14:textId="77777777" w:rsidR="00170152" w:rsidRPr="0025377B" w:rsidRDefault="00170152" w:rsidP="00A0016D">
      <w:pPr>
        <w:spacing w:after="0"/>
        <w:rPr>
          <w:b/>
          <w:bCs/>
          <w:sz w:val="24"/>
          <w:szCs w:val="24"/>
        </w:rPr>
      </w:pPr>
    </w:p>
    <w:p w14:paraId="71067C8C" w14:textId="77777777" w:rsidR="00170152" w:rsidRPr="0025377B" w:rsidRDefault="00170152" w:rsidP="00A0016D">
      <w:pPr>
        <w:spacing w:after="0"/>
        <w:rPr>
          <w:b/>
          <w:bCs/>
          <w:sz w:val="28"/>
          <w:szCs w:val="28"/>
        </w:rPr>
      </w:pPr>
    </w:p>
    <w:p w14:paraId="0CB1898C" w14:textId="77777777" w:rsidR="00170152" w:rsidRPr="0025377B" w:rsidRDefault="00170152" w:rsidP="00A0016D">
      <w:pPr>
        <w:spacing w:after="0"/>
        <w:rPr>
          <w:b/>
          <w:bCs/>
          <w:sz w:val="28"/>
          <w:szCs w:val="28"/>
        </w:rPr>
      </w:pPr>
    </w:p>
    <w:p w14:paraId="36885DDB" w14:textId="77777777" w:rsidR="00170152" w:rsidRPr="0025377B" w:rsidRDefault="00170152" w:rsidP="00A0016D">
      <w:pPr>
        <w:spacing w:after="0"/>
        <w:rPr>
          <w:b/>
          <w:bCs/>
          <w:sz w:val="28"/>
          <w:szCs w:val="28"/>
        </w:rPr>
      </w:pPr>
    </w:p>
    <w:p w14:paraId="2081F93E" w14:textId="77777777" w:rsidR="00170152" w:rsidRPr="0025377B" w:rsidRDefault="00170152" w:rsidP="00A0016D">
      <w:pPr>
        <w:spacing w:after="0"/>
        <w:rPr>
          <w:b/>
          <w:bCs/>
          <w:sz w:val="28"/>
          <w:szCs w:val="28"/>
        </w:rPr>
      </w:pPr>
    </w:p>
    <w:p w14:paraId="77ADF806" w14:textId="77777777" w:rsidR="00170152" w:rsidRPr="0025377B" w:rsidRDefault="00170152" w:rsidP="00A0016D">
      <w:pPr>
        <w:spacing w:after="0"/>
        <w:rPr>
          <w:b/>
          <w:bCs/>
          <w:sz w:val="28"/>
          <w:szCs w:val="28"/>
        </w:rPr>
      </w:pPr>
    </w:p>
    <w:p w14:paraId="6BD40BC3" w14:textId="77777777" w:rsidR="00170152" w:rsidRDefault="00170152" w:rsidP="00A0016D">
      <w:pPr>
        <w:spacing w:after="0"/>
        <w:rPr>
          <w:b/>
          <w:bCs/>
        </w:rPr>
      </w:pPr>
    </w:p>
    <w:p w14:paraId="25CD8E78" w14:textId="77777777" w:rsidR="00170152" w:rsidRDefault="00170152" w:rsidP="00A0016D">
      <w:pPr>
        <w:spacing w:after="0"/>
        <w:rPr>
          <w:b/>
          <w:bCs/>
        </w:rPr>
      </w:pPr>
    </w:p>
    <w:p w14:paraId="6A127F8A" w14:textId="77777777" w:rsidR="00170152" w:rsidRDefault="00170152" w:rsidP="00A0016D">
      <w:pPr>
        <w:spacing w:after="0"/>
        <w:rPr>
          <w:b/>
          <w:bCs/>
        </w:rPr>
      </w:pPr>
    </w:p>
    <w:p w14:paraId="240BA91A" w14:textId="77777777" w:rsidR="00170152" w:rsidRDefault="00170152" w:rsidP="00A0016D">
      <w:pPr>
        <w:spacing w:after="0"/>
        <w:rPr>
          <w:b/>
          <w:bCs/>
        </w:rPr>
      </w:pPr>
    </w:p>
    <w:p w14:paraId="69CA94D7" w14:textId="77777777" w:rsidR="00170152" w:rsidRDefault="00170152" w:rsidP="00A0016D">
      <w:pPr>
        <w:spacing w:after="0"/>
        <w:rPr>
          <w:b/>
          <w:bCs/>
        </w:rPr>
      </w:pPr>
    </w:p>
    <w:p w14:paraId="38FD98D7" w14:textId="77777777" w:rsidR="00170152" w:rsidRDefault="00170152" w:rsidP="00A0016D">
      <w:pPr>
        <w:spacing w:after="0"/>
        <w:rPr>
          <w:b/>
          <w:bCs/>
        </w:rPr>
      </w:pPr>
    </w:p>
    <w:p w14:paraId="0D0887F7" w14:textId="77777777" w:rsidR="00170152" w:rsidRDefault="00170152" w:rsidP="00A0016D">
      <w:pPr>
        <w:spacing w:after="0"/>
        <w:rPr>
          <w:b/>
          <w:bCs/>
        </w:rPr>
      </w:pPr>
    </w:p>
    <w:p w14:paraId="20AD9A45" w14:textId="77777777" w:rsidR="00170152" w:rsidRDefault="00170152" w:rsidP="00A0016D">
      <w:pPr>
        <w:spacing w:after="0"/>
        <w:rPr>
          <w:b/>
          <w:bCs/>
        </w:rPr>
      </w:pPr>
    </w:p>
    <w:p w14:paraId="182164FB" w14:textId="77777777" w:rsidR="00170152" w:rsidRDefault="00170152" w:rsidP="00A0016D">
      <w:pPr>
        <w:spacing w:after="0"/>
        <w:rPr>
          <w:b/>
          <w:bCs/>
        </w:rPr>
      </w:pPr>
    </w:p>
    <w:p w14:paraId="2986B700" w14:textId="77777777" w:rsidR="00170152" w:rsidRDefault="00170152" w:rsidP="00A0016D">
      <w:pPr>
        <w:spacing w:after="0"/>
        <w:rPr>
          <w:b/>
          <w:bCs/>
        </w:rPr>
      </w:pPr>
    </w:p>
    <w:p w14:paraId="6BBB7E25" w14:textId="77777777" w:rsidR="00170152" w:rsidRDefault="00170152" w:rsidP="00A0016D">
      <w:pPr>
        <w:spacing w:after="0"/>
        <w:rPr>
          <w:b/>
          <w:bCs/>
        </w:rPr>
      </w:pPr>
    </w:p>
    <w:p w14:paraId="60F9E0B4" w14:textId="773289A5" w:rsidR="0025377B" w:rsidRDefault="0025377B" w:rsidP="00170152">
      <w:pPr>
        <w:spacing w:after="0"/>
        <w:rPr>
          <w:b/>
          <w:bCs/>
        </w:rPr>
      </w:pPr>
    </w:p>
    <w:p w14:paraId="68D78848" w14:textId="77777777" w:rsidR="0025377B" w:rsidRDefault="0025377B" w:rsidP="00170152">
      <w:pPr>
        <w:spacing w:after="0"/>
        <w:rPr>
          <w:b/>
          <w:bCs/>
        </w:rPr>
      </w:pPr>
    </w:p>
    <w:p w14:paraId="22C61535" w14:textId="77777777" w:rsidR="0025377B" w:rsidRDefault="0025377B" w:rsidP="00170152">
      <w:pPr>
        <w:spacing w:after="0"/>
        <w:rPr>
          <w:b/>
          <w:bCs/>
        </w:rPr>
      </w:pPr>
    </w:p>
    <w:p w14:paraId="3BC23DAB" w14:textId="77777777" w:rsidR="0025377B" w:rsidRDefault="0025377B" w:rsidP="00170152">
      <w:pPr>
        <w:spacing w:after="0"/>
        <w:rPr>
          <w:b/>
          <w:bCs/>
        </w:rPr>
      </w:pPr>
    </w:p>
    <w:p w14:paraId="7382D7C5" w14:textId="6EFDBD4C" w:rsidR="0025377B" w:rsidRDefault="0025377B" w:rsidP="00170152">
      <w:pPr>
        <w:spacing w:after="0"/>
        <w:rPr>
          <w:b/>
          <w:bCs/>
        </w:rPr>
      </w:pPr>
    </w:p>
    <w:p w14:paraId="1753FBCE" w14:textId="0BEFD698" w:rsidR="0025377B" w:rsidRDefault="0025377B" w:rsidP="00170152">
      <w:pPr>
        <w:spacing w:after="0"/>
        <w:rPr>
          <w:b/>
          <w:bCs/>
        </w:rPr>
      </w:pPr>
    </w:p>
    <w:p w14:paraId="63CCFA38" w14:textId="6B0D2CF6" w:rsidR="00A0016D" w:rsidRPr="0025377B" w:rsidRDefault="0025377B" w:rsidP="00170152">
      <w:pPr>
        <w:spacing w:after="0"/>
        <w:rPr>
          <w:sz w:val="20"/>
          <w:szCs w:val="20"/>
        </w:rPr>
      </w:pPr>
      <w:r w:rsidRPr="0025377B">
        <w:rPr>
          <w:noProof/>
          <w:sz w:val="20"/>
          <w:szCs w:val="20"/>
          <w:lang w:eastAsia="en-GB"/>
        </w:rPr>
        <w:drawing>
          <wp:anchor distT="0" distB="0" distL="114300" distR="114300" simplePos="0" relativeHeight="251662336" behindDoc="0" locked="0" layoutInCell="1" allowOverlap="1" wp14:anchorId="22EB47E8" wp14:editId="0F40626A">
            <wp:simplePos x="0" y="0"/>
            <wp:positionH relativeFrom="margin">
              <wp:posOffset>4187107</wp:posOffset>
            </wp:positionH>
            <wp:positionV relativeFrom="page">
              <wp:posOffset>10078609</wp:posOffset>
            </wp:positionV>
            <wp:extent cx="1616710" cy="508000"/>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k-Home-Search-Logo-2018.png"/>
                    <pic:cNvPicPr/>
                  </pic:nvPicPr>
                  <pic:blipFill>
                    <a:blip r:embed="rId13">
                      <a:extLst>
                        <a:ext uri="{28A0092B-C50C-407E-A947-70E740481C1C}">
                          <a14:useLocalDpi xmlns:a14="http://schemas.microsoft.com/office/drawing/2010/main" val="0"/>
                        </a:ext>
                      </a:extLst>
                    </a:blip>
                    <a:stretch>
                      <a:fillRect/>
                    </a:stretch>
                  </pic:blipFill>
                  <pic:spPr>
                    <a:xfrm>
                      <a:off x="0" y="0"/>
                      <a:ext cx="1616710" cy="508000"/>
                    </a:xfrm>
                    <a:prstGeom prst="rect">
                      <a:avLst/>
                    </a:prstGeom>
                  </pic:spPr>
                </pic:pic>
              </a:graphicData>
            </a:graphic>
            <wp14:sizeRelH relativeFrom="margin">
              <wp14:pctWidth>0</wp14:pctWidth>
            </wp14:sizeRelH>
            <wp14:sizeRelV relativeFrom="margin">
              <wp14:pctHeight>0</wp14:pctHeight>
            </wp14:sizeRelV>
          </wp:anchor>
        </w:drawing>
      </w:r>
      <w:r w:rsidRPr="0025377B">
        <w:rPr>
          <w:noProof/>
          <w:sz w:val="20"/>
          <w:szCs w:val="20"/>
          <w:lang w:eastAsia="en-GB"/>
        </w:rPr>
        <w:drawing>
          <wp:anchor distT="0" distB="0" distL="114300" distR="114300" simplePos="0" relativeHeight="251661312" behindDoc="0" locked="0" layoutInCell="1" allowOverlap="1" wp14:anchorId="75977702" wp14:editId="4880D483">
            <wp:simplePos x="0" y="0"/>
            <wp:positionH relativeFrom="margin">
              <wp:posOffset>3551941</wp:posOffset>
            </wp:positionH>
            <wp:positionV relativeFrom="margin">
              <wp:posOffset>9152365</wp:posOffset>
            </wp:positionV>
            <wp:extent cx="508635" cy="50038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seal-crest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8635" cy="500380"/>
                    </a:xfrm>
                    <a:prstGeom prst="rect">
                      <a:avLst/>
                    </a:prstGeom>
                  </pic:spPr>
                </pic:pic>
              </a:graphicData>
            </a:graphic>
            <wp14:sizeRelH relativeFrom="margin">
              <wp14:pctWidth>0</wp14:pctWidth>
            </wp14:sizeRelH>
            <wp14:sizeRelV relativeFrom="margin">
              <wp14:pctHeight>0</wp14:pctHeight>
            </wp14:sizeRelV>
          </wp:anchor>
        </w:drawing>
      </w:r>
      <w:r w:rsidRPr="0025377B">
        <w:rPr>
          <w:noProof/>
          <w:sz w:val="20"/>
          <w:szCs w:val="20"/>
          <w:lang w:eastAsia="en-GB"/>
        </w:rPr>
        <w:drawing>
          <wp:anchor distT="0" distB="0" distL="114300" distR="114300" simplePos="0" relativeHeight="251659264" behindDoc="0" locked="0" layoutInCell="1" allowOverlap="1" wp14:anchorId="35FB1608" wp14:editId="2E409F91">
            <wp:simplePos x="0" y="0"/>
            <wp:positionH relativeFrom="margin">
              <wp:align>center</wp:align>
            </wp:positionH>
            <wp:positionV relativeFrom="margin">
              <wp:posOffset>9147147</wp:posOffset>
            </wp:positionV>
            <wp:extent cx="1115695" cy="436880"/>
            <wp:effectExtent l="0" t="0" r="825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695" cy="436880"/>
                    </a:xfrm>
                    <a:prstGeom prst="rect">
                      <a:avLst/>
                    </a:prstGeom>
                  </pic:spPr>
                </pic:pic>
              </a:graphicData>
            </a:graphic>
            <wp14:sizeRelH relativeFrom="margin">
              <wp14:pctWidth>0</wp14:pctWidth>
            </wp14:sizeRelH>
            <wp14:sizeRelV relativeFrom="margin">
              <wp14:pctHeight>0</wp14:pctHeight>
            </wp14:sizeRelV>
          </wp:anchor>
        </w:drawing>
      </w:r>
      <w:r w:rsidRPr="0025377B">
        <w:rPr>
          <w:noProof/>
          <w:sz w:val="20"/>
          <w:szCs w:val="20"/>
          <w:lang w:eastAsia="en-GB"/>
        </w:rPr>
        <w:drawing>
          <wp:anchor distT="0" distB="0" distL="114300" distR="114300" simplePos="0" relativeHeight="251660288" behindDoc="0" locked="0" layoutInCell="1" allowOverlap="1" wp14:anchorId="645EEB1E" wp14:editId="0270E741">
            <wp:simplePos x="0" y="0"/>
            <wp:positionH relativeFrom="margin">
              <wp:posOffset>1097225</wp:posOffset>
            </wp:positionH>
            <wp:positionV relativeFrom="page">
              <wp:posOffset>10039599</wp:posOffset>
            </wp:positionV>
            <wp:extent cx="1054100" cy="483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holiday-home-insurance-logo-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4100" cy="483235"/>
                    </a:xfrm>
                    <a:prstGeom prst="rect">
                      <a:avLst/>
                    </a:prstGeom>
                  </pic:spPr>
                </pic:pic>
              </a:graphicData>
            </a:graphic>
            <wp14:sizeRelH relativeFrom="margin">
              <wp14:pctWidth>0</wp14:pctWidth>
            </wp14:sizeRelH>
            <wp14:sizeRelV relativeFrom="margin">
              <wp14:pctHeight>0</wp14:pctHeight>
            </wp14:sizeRelV>
          </wp:anchor>
        </w:drawing>
      </w:r>
      <w:r w:rsidRPr="0025377B">
        <w:rPr>
          <w:b/>
          <w:bCs/>
          <w:noProof/>
          <w:sz w:val="20"/>
          <w:szCs w:val="20"/>
          <w:lang w:eastAsia="en-GB"/>
        </w:rPr>
        <w:drawing>
          <wp:anchor distT="0" distB="0" distL="114300" distR="114300" simplePos="0" relativeHeight="251663360" behindDoc="0" locked="0" layoutInCell="1" allowOverlap="1" wp14:anchorId="1A181BB7" wp14:editId="611C0EFF">
            <wp:simplePos x="0" y="0"/>
            <wp:positionH relativeFrom="margin">
              <wp:posOffset>-192377</wp:posOffset>
            </wp:positionH>
            <wp:positionV relativeFrom="margin">
              <wp:posOffset>9106011</wp:posOffset>
            </wp:positionV>
            <wp:extent cx="1118870" cy="4445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A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8870" cy="444500"/>
                    </a:xfrm>
                    <a:prstGeom prst="rect">
                      <a:avLst/>
                    </a:prstGeom>
                  </pic:spPr>
                </pic:pic>
              </a:graphicData>
            </a:graphic>
            <wp14:sizeRelH relativeFrom="margin">
              <wp14:pctWidth>0</wp14:pctWidth>
            </wp14:sizeRelH>
            <wp14:sizeRelV relativeFrom="margin">
              <wp14:pctHeight>0</wp14:pctHeight>
            </wp14:sizeRelV>
          </wp:anchor>
        </w:drawing>
      </w:r>
      <w:r w:rsidR="00420FBE" w:rsidRPr="0025377B">
        <w:rPr>
          <w:b/>
          <w:bCs/>
          <w:sz w:val="20"/>
          <w:szCs w:val="20"/>
        </w:rPr>
        <w:t xml:space="preserve">Northampton Office - </w:t>
      </w:r>
      <w:r w:rsidR="00420FBE" w:rsidRPr="0025377B">
        <w:rPr>
          <w:sz w:val="20"/>
          <w:szCs w:val="20"/>
        </w:rPr>
        <w:t xml:space="preserve">Royal House, </w:t>
      </w:r>
      <w:proofErr w:type="spellStart"/>
      <w:r w:rsidR="00420FBE" w:rsidRPr="0025377B">
        <w:rPr>
          <w:sz w:val="20"/>
          <w:szCs w:val="20"/>
        </w:rPr>
        <w:t>Queenswood</w:t>
      </w:r>
      <w:proofErr w:type="spellEnd"/>
      <w:r w:rsidR="00420FBE" w:rsidRPr="0025377B">
        <w:rPr>
          <w:sz w:val="20"/>
          <w:szCs w:val="20"/>
        </w:rPr>
        <w:t>, Newport Pagnell Road West, Northampton, NN4 7JJ</w:t>
      </w:r>
    </w:p>
    <w:sectPr w:rsidR="00A0016D" w:rsidRPr="0025377B" w:rsidSect="002537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611E" w14:textId="77777777" w:rsidR="001937D0" w:rsidRDefault="001937D0" w:rsidP="00420FBE">
      <w:pPr>
        <w:spacing w:after="0" w:line="240" w:lineRule="auto"/>
      </w:pPr>
      <w:r>
        <w:separator/>
      </w:r>
    </w:p>
  </w:endnote>
  <w:endnote w:type="continuationSeparator" w:id="0">
    <w:p w14:paraId="0A77A08D" w14:textId="77777777" w:rsidR="001937D0" w:rsidRDefault="001937D0" w:rsidP="0042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EFD0" w14:textId="77777777" w:rsidR="001937D0" w:rsidRDefault="001937D0" w:rsidP="00420FBE">
      <w:pPr>
        <w:spacing w:after="0" w:line="240" w:lineRule="auto"/>
      </w:pPr>
      <w:r>
        <w:separator/>
      </w:r>
    </w:p>
  </w:footnote>
  <w:footnote w:type="continuationSeparator" w:id="0">
    <w:p w14:paraId="2C9491FC" w14:textId="77777777" w:rsidR="001937D0" w:rsidRDefault="001937D0" w:rsidP="0042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6C"/>
    <w:multiLevelType w:val="hybridMultilevel"/>
    <w:tmpl w:val="62B63E36"/>
    <w:lvl w:ilvl="0" w:tplc="FD04502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58C6"/>
    <w:multiLevelType w:val="multilevel"/>
    <w:tmpl w:val="FD2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24FB4"/>
    <w:multiLevelType w:val="multilevel"/>
    <w:tmpl w:val="C0D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61CAA"/>
    <w:multiLevelType w:val="multilevel"/>
    <w:tmpl w:val="930E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40829"/>
    <w:multiLevelType w:val="multilevel"/>
    <w:tmpl w:val="9A72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16E48"/>
    <w:multiLevelType w:val="hybridMultilevel"/>
    <w:tmpl w:val="1F4270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5C2C53"/>
    <w:multiLevelType w:val="multilevel"/>
    <w:tmpl w:val="752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63BAC"/>
    <w:multiLevelType w:val="multilevel"/>
    <w:tmpl w:val="EA6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336D2"/>
    <w:multiLevelType w:val="multilevel"/>
    <w:tmpl w:val="91FC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A768F"/>
    <w:multiLevelType w:val="hybridMultilevel"/>
    <w:tmpl w:val="308C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B58DE"/>
    <w:multiLevelType w:val="multilevel"/>
    <w:tmpl w:val="FDC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1D7310"/>
    <w:multiLevelType w:val="hybridMultilevel"/>
    <w:tmpl w:val="EF2AADCC"/>
    <w:lvl w:ilvl="0" w:tplc="FD04502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C936A1"/>
    <w:multiLevelType w:val="multilevel"/>
    <w:tmpl w:val="19FA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66275"/>
    <w:multiLevelType w:val="hybridMultilevel"/>
    <w:tmpl w:val="AE44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DA5FEB"/>
    <w:multiLevelType w:val="hybridMultilevel"/>
    <w:tmpl w:val="F5625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9F142F"/>
    <w:multiLevelType w:val="multilevel"/>
    <w:tmpl w:val="F20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28563">
    <w:abstractNumId w:val="2"/>
  </w:num>
  <w:num w:numId="2" w16cid:durableId="2105107867">
    <w:abstractNumId w:val="15"/>
  </w:num>
  <w:num w:numId="3" w16cid:durableId="2056615767">
    <w:abstractNumId w:val="8"/>
  </w:num>
  <w:num w:numId="4" w16cid:durableId="1898348029">
    <w:abstractNumId w:val="10"/>
  </w:num>
  <w:num w:numId="5" w16cid:durableId="368847418">
    <w:abstractNumId w:val="6"/>
  </w:num>
  <w:num w:numId="6" w16cid:durableId="738869002">
    <w:abstractNumId w:val="4"/>
  </w:num>
  <w:num w:numId="7" w16cid:durableId="953708447">
    <w:abstractNumId w:val="1"/>
  </w:num>
  <w:num w:numId="8" w16cid:durableId="1802650515">
    <w:abstractNumId w:val="7"/>
  </w:num>
  <w:num w:numId="9" w16cid:durableId="1561289937">
    <w:abstractNumId w:val="12"/>
  </w:num>
  <w:num w:numId="10" w16cid:durableId="1860577896">
    <w:abstractNumId w:val="3"/>
  </w:num>
  <w:num w:numId="11" w16cid:durableId="607856352">
    <w:abstractNumId w:val="5"/>
  </w:num>
  <w:num w:numId="12" w16cid:durableId="1636567087">
    <w:abstractNumId w:val="13"/>
  </w:num>
  <w:num w:numId="13" w16cid:durableId="1384401226">
    <w:abstractNumId w:val="9"/>
  </w:num>
  <w:num w:numId="14" w16cid:durableId="2147356265">
    <w:abstractNumId w:val="14"/>
  </w:num>
  <w:num w:numId="15" w16cid:durableId="37819626">
    <w:abstractNumId w:val="11"/>
  </w:num>
  <w:num w:numId="16" w16cid:durableId="200292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6D"/>
    <w:rsid w:val="0016452C"/>
    <w:rsid w:val="00170152"/>
    <w:rsid w:val="001937D0"/>
    <w:rsid w:val="0025377B"/>
    <w:rsid w:val="002E5396"/>
    <w:rsid w:val="00380E10"/>
    <w:rsid w:val="003972FF"/>
    <w:rsid w:val="00406E49"/>
    <w:rsid w:val="00420FBE"/>
    <w:rsid w:val="006E106E"/>
    <w:rsid w:val="0072682A"/>
    <w:rsid w:val="007B5076"/>
    <w:rsid w:val="009D6801"/>
    <w:rsid w:val="00A0016D"/>
    <w:rsid w:val="00C2164A"/>
    <w:rsid w:val="00E42AB3"/>
    <w:rsid w:val="00EC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5C21"/>
  <w15:chartTrackingRefBased/>
  <w15:docId w15:val="{763EB5D7-072D-4AC9-AE5F-3E1657B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6D"/>
    <w:rPr>
      <w:color w:val="0563C1" w:themeColor="hyperlink"/>
      <w:u w:val="single"/>
    </w:rPr>
  </w:style>
  <w:style w:type="character" w:customStyle="1" w:styleId="UnresolvedMention1">
    <w:name w:val="Unresolved Mention1"/>
    <w:basedOn w:val="DefaultParagraphFont"/>
    <w:uiPriority w:val="99"/>
    <w:semiHidden/>
    <w:unhideWhenUsed/>
    <w:rsid w:val="00A0016D"/>
    <w:rPr>
      <w:color w:val="605E5C"/>
      <w:shd w:val="clear" w:color="auto" w:fill="E1DFDD"/>
    </w:rPr>
  </w:style>
  <w:style w:type="paragraph" w:styleId="Header">
    <w:name w:val="header"/>
    <w:basedOn w:val="Normal"/>
    <w:link w:val="HeaderChar"/>
    <w:uiPriority w:val="99"/>
    <w:unhideWhenUsed/>
    <w:rsid w:val="00420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BE"/>
  </w:style>
  <w:style w:type="paragraph" w:styleId="Footer">
    <w:name w:val="footer"/>
    <w:basedOn w:val="Normal"/>
    <w:link w:val="FooterChar"/>
    <w:uiPriority w:val="99"/>
    <w:unhideWhenUsed/>
    <w:rsid w:val="00420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BE"/>
  </w:style>
  <w:style w:type="paragraph" w:styleId="NoSpacing">
    <w:name w:val="No Spacing"/>
    <w:uiPriority w:val="1"/>
    <w:qFormat/>
    <w:rsid w:val="001645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8778">
      <w:bodyDiv w:val="1"/>
      <w:marLeft w:val="0"/>
      <w:marRight w:val="0"/>
      <w:marTop w:val="0"/>
      <w:marBottom w:val="0"/>
      <w:divBdr>
        <w:top w:val="none" w:sz="0" w:space="0" w:color="auto"/>
        <w:left w:val="none" w:sz="0" w:space="0" w:color="auto"/>
        <w:bottom w:val="none" w:sz="0" w:space="0" w:color="auto"/>
        <w:right w:val="none" w:sz="0" w:space="0" w:color="auto"/>
      </w:divBdr>
    </w:div>
    <w:div w:id="624509498">
      <w:bodyDiv w:val="1"/>
      <w:marLeft w:val="0"/>
      <w:marRight w:val="0"/>
      <w:marTop w:val="0"/>
      <w:marBottom w:val="0"/>
      <w:divBdr>
        <w:top w:val="none" w:sz="0" w:space="0" w:color="auto"/>
        <w:left w:val="none" w:sz="0" w:space="0" w:color="auto"/>
        <w:bottom w:val="none" w:sz="0" w:space="0" w:color="auto"/>
        <w:right w:val="none" w:sz="0" w:space="0" w:color="auto"/>
      </w:divBdr>
    </w:div>
    <w:div w:id="1455515422">
      <w:bodyDiv w:val="1"/>
      <w:marLeft w:val="0"/>
      <w:marRight w:val="0"/>
      <w:marTop w:val="0"/>
      <w:marBottom w:val="0"/>
      <w:divBdr>
        <w:top w:val="none" w:sz="0" w:space="0" w:color="auto"/>
        <w:left w:val="none" w:sz="0" w:space="0" w:color="auto"/>
        <w:bottom w:val="none" w:sz="0" w:space="0" w:color="auto"/>
        <w:right w:val="none" w:sz="0" w:space="0" w:color="auto"/>
      </w:divBdr>
    </w:div>
    <w:div w:id="16147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homeassist.co.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sistinsurance.co.u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khomesearch.co.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platinumsea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holidayhomeinsurance.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Griffiths</dc:creator>
  <cp:keywords/>
  <dc:description/>
  <cp:lastModifiedBy>Sophia Griffiths</cp:lastModifiedBy>
  <cp:revision>4</cp:revision>
  <cp:lastPrinted>2020-08-18T09:26:00Z</cp:lastPrinted>
  <dcterms:created xsi:type="dcterms:W3CDTF">2022-10-07T14:47:00Z</dcterms:created>
  <dcterms:modified xsi:type="dcterms:W3CDTF">2022-12-09T09:36:00Z</dcterms:modified>
</cp:coreProperties>
</file>